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Szülői </w:t>
      </w:r>
      <w:r>
        <w:rPr>
          <w:b/>
          <w:sz w:val="28"/>
          <w:szCs w:val="28"/>
          <w:u w:val="single"/>
        </w:rPr>
        <w:t>kérelem</w:t>
      </w:r>
      <w:r>
        <w:rPr>
          <w:b/>
          <w:sz w:val="28"/>
          <w:szCs w:val="28"/>
        </w:rPr>
        <w:t>, a gyermek igazolt hiányzásához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Tisztelt Óvodavezető!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Alulírott, szülő, gondviselő ezúton kérem,  .……………………………………………….nevű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gyermekem számára (szül. hely………………………….idő………………………………………. 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lakhely:…………….......……………………………………………………………………………., hogy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2021…………………….hó…….napjától,2021 …………….</w:t>
      </w:r>
      <w:bookmarkStart w:id="0" w:name="_GoBack"/>
      <w:bookmarkEnd w:id="0"/>
      <w:r>
        <w:rPr>
          <w:sz w:val="28"/>
          <w:szCs w:val="28"/>
        </w:rPr>
        <w:t xml:space="preserve">……….hó……..napjáig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óvodai távol maradását</w:t>
      </w:r>
      <w:r>
        <w:rPr>
          <w:sz w:val="28"/>
          <w:szCs w:val="28"/>
        </w:rPr>
        <w:t xml:space="preserve"> engedélyezni szíveskedjen.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Indoklás:…………………………………………………………………………………………………………….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Dátum…………………………………………..                    ………………………………………………….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aláírás (szülő)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Nagyigmándi Kincseskert Óvoda, 2942 Nagyigmánd Kossuth L. út 1.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 azonosító: 031769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Intézményvezető: Galgánné Varga Erzsébet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20/2012 (VIII. 31.) EMMI rendelet 51.§ (2) a) bekezdése alapján</w:t>
      </w:r>
    </w:p>
    <w:tbl>
      <w:tblPr>
        <w:tblStyle w:val="Rcsostblzat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5"/>
        <w:gridCol w:w="3144"/>
        <w:gridCol w:w="3098"/>
      </w:tblGrid>
      <w:tr>
        <w:trPr>
          <w:trHeight w:val="425" w:hRule="atLeast"/>
        </w:trPr>
        <w:tc>
          <w:tcPr>
            <w:tcW w:w="928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A hiányzó gyermek adatai</w:t>
            </w:r>
          </w:p>
        </w:tc>
      </w:tr>
      <w:tr>
        <w:trPr>
          <w:trHeight w:val="44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Gyermek neve</w:t>
            </w:r>
          </w:p>
        </w:tc>
        <w:tc>
          <w:tcPr>
            <w:tcW w:w="62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Oktatási azonosítója</w:t>
            </w:r>
          </w:p>
        </w:tc>
        <w:tc>
          <w:tcPr>
            <w:tcW w:w="62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Az igazolt hiányzás ideje</w:t>
            </w:r>
          </w:p>
        </w:tc>
        <w:tc>
          <w:tcPr>
            <w:tcW w:w="31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 xml:space="preserve">                                      </w:t>
            </w: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-tól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 xml:space="preserve">                                       </w:t>
            </w:r>
            <w:r>
              <w:rPr>
                <w:rFonts w:eastAsia="Calibri" w:cs=""/>
                <w:kern w:val="0"/>
                <w:sz w:val="28"/>
                <w:szCs w:val="28"/>
                <w:lang w:val="hu-HU" w:eastAsia="en-US" w:bidi="ar-SA"/>
              </w:rPr>
              <w:t>-ig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 fenti időszakra az óvoda házirendje szerint engedélyt adok a távolmaradásra, a hiányzást igazoltnak tekintem.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Dátum:…………………………………….</w:t>
      </w:r>
    </w:p>
    <w:p>
      <w:pPr>
        <w:pStyle w:val="Normal"/>
        <w:spacing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Ph.                        ............................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>intézményvezető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/>
        <w:t>*</w:t>
      </w:r>
      <w:r>
        <w:rPr>
          <w:b/>
          <w:sz w:val="18"/>
          <w:szCs w:val="18"/>
        </w:rPr>
        <w:t>20/2012. ( VIII. 31 ) EMMI rendelet 51. § „(2)</w:t>
      </w:r>
      <w:r>
        <w:rPr>
          <w:sz w:val="18"/>
          <w:szCs w:val="18"/>
        </w:rPr>
        <w:t xml:space="preserve">  Ha a gyermek az óvodai foglalkozásról, a tanuló a tanítási óráról és egyéb foglalkozásról, valamint a kollégiumi foglalkozásról távol marad, mulasztását igazolnia kell.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 mulasztását igazoltnak kell tekinteni, ha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a)  a gyermek, a tanuló-gyermek, kiskorú tanuló esetén a szülő írásbeli kérelmére- a házirendben meghatározottak szerint            engedélyt kapott a távolmaradásra.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b)  a gyermek a tanuló beteg volt, és azt a házirendben meghatározottak szerint igazolja,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c)  a gyermek, a tanuló hatósági intézkedés vagy egyéb alapos indok miatt nem tudott kötelezettségének eleget tenni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6a19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182</Words>
  <Characters>1380</Characters>
  <CharactersWithSpaces>1762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2020-12-02T14:19:00Z</dcterms:created>
  <dc:creator>Lenovo</dc:creator>
  <dc:description/>
  <dc:language>hu-HU</dc:language>
  <cp:lastModifiedBy/>
  <cp:lastPrinted>2020-11-18T09:55:00Z</cp:lastPrinted>
  <dcterms:modified xsi:type="dcterms:W3CDTF">2021-04-14T13:12:22Z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